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5DD12B83" w:rsidR="00E64FF0" w:rsidRPr="002F166E" w:rsidRDefault="00E64FF0" w:rsidP="002F166E">
                            <w:pPr>
                              <w:spacing w:line="240" w:lineRule="auto"/>
                              <w:jc w:val="left"/>
                              <w:rPr>
                                <w:b/>
                                <w:bCs/>
                                <w:sz w:val="28"/>
                                <w:szCs w:val="28"/>
                              </w:rPr>
                            </w:pPr>
                            <w:r w:rsidRPr="002F166E">
                              <w:rPr>
                                <w:b/>
                                <w:bCs/>
                                <w:sz w:val="28"/>
                                <w:szCs w:val="28"/>
                              </w:rPr>
                              <w:t>Projectnaam</w:t>
                            </w:r>
                            <w:r w:rsidR="002F166E" w:rsidRPr="002F166E">
                              <w:rPr>
                                <w:b/>
                                <w:bCs/>
                                <w:sz w:val="28"/>
                                <w:szCs w:val="28"/>
                              </w:rPr>
                              <w:t xml:space="preserve">: </w:t>
                            </w:r>
                            <w:r w:rsidR="00C418BC" w:rsidRPr="00C418BC">
                              <w:rPr>
                                <w:b/>
                                <w:bCs/>
                                <w:sz w:val="28"/>
                                <w:szCs w:val="28"/>
                              </w:rPr>
                              <w:t>Landelijk - Groslijstmethodiek Conserveren stalen bruggen deel 1 2026</w:t>
                            </w:r>
                          </w:p>
                          <w:p w14:paraId="4F1279DD" w14:textId="3EFAF8A5" w:rsidR="00E64FF0" w:rsidRPr="002F166E" w:rsidRDefault="00E64FF0" w:rsidP="007A3C58">
                            <w:pPr>
                              <w:spacing w:line="240" w:lineRule="auto"/>
                              <w:rPr>
                                <w:sz w:val="28"/>
                                <w:szCs w:val="28"/>
                              </w:rPr>
                            </w:pPr>
                            <w:r w:rsidRPr="002F166E">
                              <w:rPr>
                                <w:b/>
                                <w:bCs/>
                                <w:sz w:val="28"/>
                                <w:szCs w:val="28"/>
                              </w:rPr>
                              <w:t>TN</w:t>
                            </w:r>
                            <w:r w:rsidR="00FF7E05" w:rsidRPr="002F166E">
                              <w:rPr>
                                <w:b/>
                                <w:bCs/>
                                <w:sz w:val="28"/>
                                <w:szCs w:val="28"/>
                              </w:rPr>
                              <w:t>-nummer</w:t>
                            </w:r>
                            <w:r w:rsidR="002F166E" w:rsidRPr="002F166E">
                              <w:rPr>
                                <w:b/>
                                <w:bCs/>
                                <w:sz w:val="28"/>
                                <w:szCs w:val="28"/>
                              </w:rPr>
                              <w:t xml:space="preserve">: </w:t>
                            </w:r>
                            <w:r w:rsidR="00C418BC" w:rsidRPr="00C418BC">
                              <w:rPr>
                                <w:b/>
                                <w:bCs/>
                                <w:sz w:val="28"/>
                                <w:szCs w:val="28"/>
                              </w:rPr>
                              <w:t>600870</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5DD12B83" w:rsidR="00E64FF0" w:rsidRPr="002F166E" w:rsidRDefault="00E64FF0" w:rsidP="002F166E">
                      <w:pPr>
                        <w:spacing w:line="240" w:lineRule="auto"/>
                        <w:jc w:val="left"/>
                        <w:rPr>
                          <w:b/>
                          <w:bCs/>
                          <w:sz w:val="28"/>
                          <w:szCs w:val="28"/>
                        </w:rPr>
                      </w:pPr>
                      <w:r w:rsidRPr="002F166E">
                        <w:rPr>
                          <w:b/>
                          <w:bCs/>
                          <w:sz w:val="28"/>
                          <w:szCs w:val="28"/>
                        </w:rPr>
                        <w:t>Projectnaam</w:t>
                      </w:r>
                      <w:r w:rsidR="002F166E" w:rsidRPr="002F166E">
                        <w:rPr>
                          <w:b/>
                          <w:bCs/>
                          <w:sz w:val="28"/>
                          <w:szCs w:val="28"/>
                        </w:rPr>
                        <w:t xml:space="preserve">: </w:t>
                      </w:r>
                      <w:r w:rsidR="00C418BC" w:rsidRPr="00C418BC">
                        <w:rPr>
                          <w:b/>
                          <w:bCs/>
                          <w:sz w:val="28"/>
                          <w:szCs w:val="28"/>
                        </w:rPr>
                        <w:t>Landelijk - Groslijstmethodiek Conserveren stalen bruggen deel 1 2026</w:t>
                      </w:r>
                    </w:p>
                    <w:p w14:paraId="4F1279DD" w14:textId="3EFAF8A5" w:rsidR="00E64FF0" w:rsidRPr="002F166E" w:rsidRDefault="00E64FF0" w:rsidP="007A3C58">
                      <w:pPr>
                        <w:spacing w:line="240" w:lineRule="auto"/>
                        <w:rPr>
                          <w:sz w:val="28"/>
                          <w:szCs w:val="28"/>
                        </w:rPr>
                      </w:pPr>
                      <w:r w:rsidRPr="002F166E">
                        <w:rPr>
                          <w:b/>
                          <w:bCs/>
                          <w:sz w:val="28"/>
                          <w:szCs w:val="28"/>
                        </w:rPr>
                        <w:t>TN</w:t>
                      </w:r>
                      <w:r w:rsidR="00FF7E05" w:rsidRPr="002F166E">
                        <w:rPr>
                          <w:b/>
                          <w:bCs/>
                          <w:sz w:val="28"/>
                          <w:szCs w:val="28"/>
                        </w:rPr>
                        <w:t>-nummer</w:t>
                      </w:r>
                      <w:r w:rsidR="002F166E" w:rsidRPr="002F166E">
                        <w:rPr>
                          <w:b/>
                          <w:bCs/>
                          <w:sz w:val="28"/>
                          <w:szCs w:val="28"/>
                        </w:rPr>
                        <w:t xml:space="preserve">: </w:t>
                      </w:r>
                      <w:r w:rsidR="00C418BC" w:rsidRPr="00C418BC">
                        <w:rPr>
                          <w:b/>
                          <w:bCs/>
                          <w:sz w:val="28"/>
                          <w:szCs w:val="28"/>
                        </w:rPr>
                        <w:t>600870</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250FAA2" w14:textId="688E0B85" w:rsidR="00C050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665575" w:history="1">
            <w:r w:rsidR="00C05027" w:rsidRPr="002E4FAA">
              <w:rPr>
                <w:rStyle w:val="Hyperlink"/>
                <w:noProof/>
              </w:rPr>
              <w:t>1</w:t>
            </w:r>
            <w:r w:rsidR="00C05027">
              <w:rPr>
                <w:rFonts w:asciiTheme="minorHAnsi" w:eastAsiaTheme="minorEastAsia" w:hAnsiTheme="minorHAnsi"/>
                <w:noProof/>
                <w:sz w:val="22"/>
                <w:lang w:eastAsia="nl-NL"/>
              </w:rPr>
              <w:tab/>
            </w:r>
            <w:r w:rsidR="00C05027" w:rsidRPr="002E4FAA">
              <w:rPr>
                <w:rStyle w:val="Hyperlink"/>
                <w:noProof/>
              </w:rPr>
              <w:t>Inleiding</w:t>
            </w:r>
            <w:r w:rsidR="00C05027">
              <w:rPr>
                <w:noProof/>
                <w:webHidden/>
              </w:rPr>
              <w:tab/>
            </w:r>
            <w:r w:rsidR="00C05027">
              <w:rPr>
                <w:noProof/>
                <w:webHidden/>
              </w:rPr>
              <w:fldChar w:fldCharType="begin"/>
            </w:r>
            <w:r w:rsidR="00C05027">
              <w:rPr>
                <w:noProof/>
                <w:webHidden/>
              </w:rPr>
              <w:instrText xml:space="preserve"> PAGEREF _Toc179665575 \h </w:instrText>
            </w:r>
            <w:r w:rsidR="00C05027">
              <w:rPr>
                <w:noProof/>
                <w:webHidden/>
              </w:rPr>
            </w:r>
            <w:r w:rsidR="00C05027">
              <w:rPr>
                <w:noProof/>
                <w:webHidden/>
              </w:rPr>
              <w:fldChar w:fldCharType="separate"/>
            </w:r>
            <w:r w:rsidR="00C05027">
              <w:rPr>
                <w:noProof/>
                <w:webHidden/>
              </w:rPr>
              <w:t>1</w:t>
            </w:r>
            <w:r w:rsidR="00C05027">
              <w:rPr>
                <w:noProof/>
                <w:webHidden/>
              </w:rPr>
              <w:fldChar w:fldCharType="end"/>
            </w:r>
          </w:hyperlink>
        </w:p>
        <w:p w14:paraId="37ABF1F1" w14:textId="4305685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6" w:history="1">
            <w:r w:rsidRPr="002E4FAA">
              <w:rPr>
                <w:rStyle w:val="Hyperlink"/>
                <w:noProof/>
              </w:rPr>
              <w:t>1.1</w:t>
            </w:r>
            <w:r>
              <w:rPr>
                <w:rFonts w:asciiTheme="minorHAnsi" w:eastAsiaTheme="minorEastAsia" w:hAnsiTheme="minorHAnsi"/>
                <w:noProof/>
                <w:sz w:val="22"/>
                <w:lang w:eastAsia="nl-NL"/>
              </w:rPr>
              <w:tab/>
            </w:r>
            <w:r w:rsidRPr="002E4FAA">
              <w:rPr>
                <w:rStyle w:val="Hyperlink"/>
                <w:noProof/>
              </w:rPr>
              <w:t>Achtergrond</w:t>
            </w:r>
            <w:r>
              <w:rPr>
                <w:noProof/>
                <w:webHidden/>
              </w:rPr>
              <w:tab/>
            </w:r>
            <w:r>
              <w:rPr>
                <w:noProof/>
                <w:webHidden/>
              </w:rPr>
              <w:fldChar w:fldCharType="begin"/>
            </w:r>
            <w:r>
              <w:rPr>
                <w:noProof/>
                <w:webHidden/>
              </w:rPr>
              <w:instrText xml:space="preserve"> PAGEREF _Toc179665576 \h </w:instrText>
            </w:r>
            <w:r>
              <w:rPr>
                <w:noProof/>
                <w:webHidden/>
              </w:rPr>
            </w:r>
            <w:r>
              <w:rPr>
                <w:noProof/>
                <w:webHidden/>
              </w:rPr>
              <w:fldChar w:fldCharType="separate"/>
            </w:r>
            <w:r>
              <w:rPr>
                <w:noProof/>
                <w:webHidden/>
              </w:rPr>
              <w:t>1</w:t>
            </w:r>
            <w:r>
              <w:rPr>
                <w:noProof/>
                <w:webHidden/>
              </w:rPr>
              <w:fldChar w:fldCharType="end"/>
            </w:r>
          </w:hyperlink>
        </w:p>
        <w:p w14:paraId="5A6D8344" w14:textId="12F13431"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7" w:history="1">
            <w:r w:rsidRPr="002E4FAA">
              <w:rPr>
                <w:rStyle w:val="Hyperlink"/>
                <w:noProof/>
              </w:rPr>
              <w:t>1.2</w:t>
            </w:r>
            <w:r>
              <w:rPr>
                <w:rFonts w:asciiTheme="minorHAnsi" w:eastAsiaTheme="minorEastAsia" w:hAnsiTheme="minorHAnsi"/>
                <w:noProof/>
                <w:sz w:val="22"/>
                <w:lang w:eastAsia="nl-NL"/>
              </w:rPr>
              <w:tab/>
            </w:r>
            <w:r w:rsidRPr="002E4FAA">
              <w:rPr>
                <w:rStyle w:val="Hyperlink"/>
                <w:noProof/>
              </w:rPr>
              <w:t>Doel selectieleidraad</w:t>
            </w:r>
            <w:r>
              <w:rPr>
                <w:noProof/>
                <w:webHidden/>
              </w:rPr>
              <w:tab/>
            </w:r>
            <w:r>
              <w:rPr>
                <w:noProof/>
                <w:webHidden/>
              </w:rPr>
              <w:fldChar w:fldCharType="begin"/>
            </w:r>
            <w:r>
              <w:rPr>
                <w:noProof/>
                <w:webHidden/>
              </w:rPr>
              <w:instrText xml:space="preserve"> PAGEREF _Toc179665577 \h </w:instrText>
            </w:r>
            <w:r>
              <w:rPr>
                <w:noProof/>
                <w:webHidden/>
              </w:rPr>
            </w:r>
            <w:r>
              <w:rPr>
                <w:noProof/>
                <w:webHidden/>
              </w:rPr>
              <w:fldChar w:fldCharType="separate"/>
            </w:r>
            <w:r>
              <w:rPr>
                <w:noProof/>
                <w:webHidden/>
              </w:rPr>
              <w:t>1</w:t>
            </w:r>
            <w:r>
              <w:rPr>
                <w:noProof/>
                <w:webHidden/>
              </w:rPr>
              <w:fldChar w:fldCharType="end"/>
            </w:r>
          </w:hyperlink>
        </w:p>
        <w:p w14:paraId="3651A3F1" w14:textId="7479AF8D"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8" w:history="1">
            <w:r w:rsidRPr="002E4FAA">
              <w:rPr>
                <w:rStyle w:val="Hyperlink"/>
                <w:noProof/>
              </w:rPr>
              <w:t>1.3</w:t>
            </w:r>
            <w:r>
              <w:rPr>
                <w:rFonts w:asciiTheme="minorHAnsi" w:eastAsiaTheme="minorEastAsia" w:hAnsiTheme="minorHAnsi"/>
                <w:noProof/>
                <w:sz w:val="22"/>
                <w:lang w:eastAsia="nl-NL"/>
              </w:rPr>
              <w:tab/>
            </w:r>
            <w:r w:rsidRPr="002E4FAA">
              <w:rPr>
                <w:rStyle w:val="Hyperlink"/>
                <w:noProof/>
              </w:rPr>
              <w:t>Nadere informatie over de opdracht</w:t>
            </w:r>
            <w:r>
              <w:rPr>
                <w:noProof/>
                <w:webHidden/>
              </w:rPr>
              <w:tab/>
            </w:r>
            <w:r>
              <w:rPr>
                <w:noProof/>
                <w:webHidden/>
              </w:rPr>
              <w:fldChar w:fldCharType="begin"/>
            </w:r>
            <w:r>
              <w:rPr>
                <w:noProof/>
                <w:webHidden/>
              </w:rPr>
              <w:instrText xml:space="preserve"> PAGEREF _Toc179665578 \h </w:instrText>
            </w:r>
            <w:r>
              <w:rPr>
                <w:noProof/>
                <w:webHidden/>
              </w:rPr>
            </w:r>
            <w:r>
              <w:rPr>
                <w:noProof/>
                <w:webHidden/>
              </w:rPr>
              <w:fldChar w:fldCharType="separate"/>
            </w:r>
            <w:r>
              <w:rPr>
                <w:noProof/>
                <w:webHidden/>
              </w:rPr>
              <w:t>1</w:t>
            </w:r>
            <w:r>
              <w:rPr>
                <w:noProof/>
                <w:webHidden/>
              </w:rPr>
              <w:fldChar w:fldCharType="end"/>
            </w:r>
          </w:hyperlink>
        </w:p>
        <w:p w14:paraId="750B1F07" w14:textId="262A6C0D"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79" w:history="1">
            <w:r w:rsidRPr="002E4FAA">
              <w:rPr>
                <w:rStyle w:val="Hyperlink"/>
                <w:noProof/>
              </w:rPr>
              <w:t>1.3.1</w:t>
            </w:r>
            <w:r>
              <w:rPr>
                <w:rFonts w:asciiTheme="minorHAnsi" w:eastAsiaTheme="minorEastAsia" w:hAnsiTheme="minorHAnsi"/>
                <w:noProof/>
                <w:sz w:val="22"/>
                <w:lang w:eastAsia="nl-NL"/>
              </w:rPr>
              <w:tab/>
            </w:r>
            <w:r w:rsidRPr="002E4FAA">
              <w:rPr>
                <w:rStyle w:val="Hyperlink"/>
                <w:noProof/>
              </w:rPr>
              <w:t>Scope van de opdracht</w:t>
            </w:r>
            <w:r>
              <w:rPr>
                <w:noProof/>
                <w:webHidden/>
              </w:rPr>
              <w:tab/>
            </w:r>
            <w:r>
              <w:rPr>
                <w:noProof/>
                <w:webHidden/>
              </w:rPr>
              <w:fldChar w:fldCharType="begin"/>
            </w:r>
            <w:r>
              <w:rPr>
                <w:noProof/>
                <w:webHidden/>
              </w:rPr>
              <w:instrText xml:space="preserve"> PAGEREF _Toc179665579 \h </w:instrText>
            </w:r>
            <w:r>
              <w:rPr>
                <w:noProof/>
                <w:webHidden/>
              </w:rPr>
            </w:r>
            <w:r>
              <w:rPr>
                <w:noProof/>
                <w:webHidden/>
              </w:rPr>
              <w:fldChar w:fldCharType="separate"/>
            </w:r>
            <w:r>
              <w:rPr>
                <w:noProof/>
                <w:webHidden/>
              </w:rPr>
              <w:t>1</w:t>
            </w:r>
            <w:r>
              <w:rPr>
                <w:noProof/>
                <w:webHidden/>
              </w:rPr>
              <w:fldChar w:fldCharType="end"/>
            </w:r>
          </w:hyperlink>
        </w:p>
        <w:p w14:paraId="46B23E83" w14:textId="2BB6EF05"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0" w:history="1">
            <w:r w:rsidRPr="002E4FAA">
              <w:rPr>
                <w:rStyle w:val="Hyperlink"/>
                <w:noProof/>
              </w:rPr>
              <w:t>1.3.2</w:t>
            </w:r>
            <w:r>
              <w:rPr>
                <w:rFonts w:asciiTheme="minorHAnsi" w:eastAsiaTheme="minorEastAsia" w:hAnsiTheme="minorHAnsi"/>
                <w:noProof/>
                <w:sz w:val="22"/>
                <w:lang w:eastAsia="nl-NL"/>
              </w:rPr>
              <w:tab/>
            </w:r>
            <w:r w:rsidRPr="002E4FAA">
              <w:rPr>
                <w:rStyle w:val="Hyperlink"/>
                <w:noProof/>
              </w:rPr>
              <w:t>Inlichtingen</w:t>
            </w:r>
            <w:r>
              <w:rPr>
                <w:noProof/>
                <w:webHidden/>
              </w:rPr>
              <w:tab/>
            </w:r>
            <w:r>
              <w:rPr>
                <w:noProof/>
                <w:webHidden/>
              </w:rPr>
              <w:fldChar w:fldCharType="begin"/>
            </w:r>
            <w:r>
              <w:rPr>
                <w:noProof/>
                <w:webHidden/>
              </w:rPr>
              <w:instrText xml:space="preserve"> PAGEREF _Toc179665580 \h </w:instrText>
            </w:r>
            <w:r>
              <w:rPr>
                <w:noProof/>
                <w:webHidden/>
              </w:rPr>
            </w:r>
            <w:r>
              <w:rPr>
                <w:noProof/>
                <w:webHidden/>
              </w:rPr>
              <w:fldChar w:fldCharType="separate"/>
            </w:r>
            <w:r>
              <w:rPr>
                <w:noProof/>
                <w:webHidden/>
              </w:rPr>
              <w:t>2</w:t>
            </w:r>
            <w:r>
              <w:rPr>
                <w:noProof/>
                <w:webHidden/>
              </w:rPr>
              <w:fldChar w:fldCharType="end"/>
            </w:r>
          </w:hyperlink>
        </w:p>
        <w:p w14:paraId="3F1501E1" w14:textId="21FA18C0" w:rsidR="00C05027" w:rsidRDefault="00C05027">
          <w:pPr>
            <w:pStyle w:val="Inhopg1"/>
            <w:tabs>
              <w:tab w:val="left" w:pos="440"/>
              <w:tab w:val="right" w:leader="dot" w:pos="9062"/>
            </w:tabs>
            <w:rPr>
              <w:rFonts w:asciiTheme="minorHAnsi" w:eastAsiaTheme="minorEastAsia" w:hAnsiTheme="minorHAnsi"/>
              <w:noProof/>
              <w:sz w:val="22"/>
              <w:lang w:eastAsia="nl-NL"/>
            </w:rPr>
          </w:pPr>
          <w:hyperlink w:anchor="_Toc179665581" w:history="1">
            <w:r w:rsidRPr="002E4FAA">
              <w:rPr>
                <w:rStyle w:val="Hyperlink"/>
                <w:noProof/>
              </w:rPr>
              <w:t>2</w:t>
            </w:r>
            <w:r>
              <w:rPr>
                <w:rFonts w:asciiTheme="minorHAnsi" w:eastAsiaTheme="minorEastAsia" w:hAnsiTheme="minorHAnsi"/>
                <w:noProof/>
                <w:sz w:val="22"/>
                <w:lang w:eastAsia="nl-NL"/>
              </w:rPr>
              <w:tab/>
            </w:r>
            <w:r w:rsidRPr="002E4FAA">
              <w:rPr>
                <w:rStyle w:val="Hyperlink"/>
                <w:noProof/>
              </w:rPr>
              <w:t>Selectieprocedure</w:t>
            </w:r>
            <w:r>
              <w:rPr>
                <w:noProof/>
                <w:webHidden/>
              </w:rPr>
              <w:tab/>
            </w:r>
            <w:r>
              <w:rPr>
                <w:noProof/>
                <w:webHidden/>
              </w:rPr>
              <w:fldChar w:fldCharType="begin"/>
            </w:r>
            <w:r>
              <w:rPr>
                <w:noProof/>
                <w:webHidden/>
              </w:rPr>
              <w:instrText xml:space="preserve"> PAGEREF _Toc179665581 \h </w:instrText>
            </w:r>
            <w:r>
              <w:rPr>
                <w:noProof/>
                <w:webHidden/>
              </w:rPr>
            </w:r>
            <w:r>
              <w:rPr>
                <w:noProof/>
                <w:webHidden/>
              </w:rPr>
              <w:fldChar w:fldCharType="separate"/>
            </w:r>
            <w:r>
              <w:rPr>
                <w:noProof/>
                <w:webHidden/>
              </w:rPr>
              <w:t>2</w:t>
            </w:r>
            <w:r>
              <w:rPr>
                <w:noProof/>
                <w:webHidden/>
              </w:rPr>
              <w:fldChar w:fldCharType="end"/>
            </w:r>
          </w:hyperlink>
        </w:p>
        <w:p w14:paraId="23F5E9DC" w14:textId="50DA4872"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2" w:history="1">
            <w:r w:rsidRPr="002E4FAA">
              <w:rPr>
                <w:rStyle w:val="Hyperlink"/>
                <w:noProof/>
              </w:rPr>
              <w:t>2.1</w:t>
            </w:r>
            <w:r>
              <w:rPr>
                <w:rFonts w:asciiTheme="minorHAnsi" w:eastAsiaTheme="minorEastAsia" w:hAnsiTheme="minorHAnsi"/>
                <w:noProof/>
                <w:sz w:val="22"/>
                <w:lang w:eastAsia="nl-NL"/>
              </w:rPr>
              <w:tab/>
            </w:r>
            <w:r w:rsidRPr="002E4FAA">
              <w:rPr>
                <w:rStyle w:val="Hyperlink"/>
                <w:noProof/>
              </w:rPr>
              <w:t>Voorwaarden</w:t>
            </w:r>
            <w:r>
              <w:rPr>
                <w:noProof/>
                <w:webHidden/>
              </w:rPr>
              <w:tab/>
            </w:r>
            <w:r>
              <w:rPr>
                <w:noProof/>
                <w:webHidden/>
              </w:rPr>
              <w:fldChar w:fldCharType="begin"/>
            </w:r>
            <w:r>
              <w:rPr>
                <w:noProof/>
                <w:webHidden/>
              </w:rPr>
              <w:instrText xml:space="preserve"> PAGEREF _Toc179665582 \h </w:instrText>
            </w:r>
            <w:r>
              <w:rPr>
                <w:noProof/>
                <w:webHidden/>
              </w:rPr>
            </w:r>
            <w:r>
              <w:rPr>
                <w:noProof/>
                <w:webHidden/>
              </w:rPr>
              <w:fldChar w:fldCharType="separate"/>
            </w:r>
            <w:r>
              <w:rPr>
                <w:noProof/>
                <w:webHidden/>
              </w:rPr>
              <w:t>2</w:t>
            </w:r>
            <w:r>
              <w:rPr>
                <w:noProof/>
                <w:webHidden/>
              </w:rPr>
              <w:fldChar w:fldCharType="end"/>
            </w:r>
          </w:hyperlink>
        </w:p>
        <w:p w14:paraId="2C195D96" w14:textId="0A4BAE58"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3" w:history="1">
            <w:r w:rsidRPr="002E4FAA">
              <w:rPr>
                <w:rStyle w:val="Hyperlink"/>
                <w:noProof/>
              </w:rPr>
              <w:t>2.1.1</w:t>
            </w:r>
            <w:r>
              <w:rPr>
                <w:rFonts w:asciiTheme="minorHAnsi" w:eastAsiaTheme="minorEastAsia" w:hAnsiTheme="minorHAnsi"/>
                <w:noProof/>
                <w:sz w:val="22"/>
                <w:lang w:eastAsia="nl-NL"/>
              </w:rPr>
              <w:tab/>
            </w:r>
            <w:r w:rsidRPr="002E4FAA">
              <w:rPr>
                <w:rStyle w:val="Hyperlink"/>
                <w:noProof/>
              </w:rPr>
              <w:t>ARN</w:t>
            </w:r>
            <w:r>
              <w:rPr>
                <w:noProof/>
                <w:webHidden/>
              </w:rPr>
              <w:tab/>
            </w:r>
            <w:r>
              <w:rPr>
                <w:noProof/>
                <w:webHidden/>
              </w:rPr>
              <w:fldChar w:fldCharType="begin"/>
            </w:r>
            <w:r>
              <w:rPr>
                <w:noProof/>
                <w:webHidden/>
              </w:rPr>
              <w:instrText xml:space="preserve"> PAGEREF _Toc179665583 \h </w:instrText>
            </w:r>
            <w:r>
              <w:rPr>
                <w:noProof/>
                <w:webHidden/>
              </w:rPr>
            </w:r>
            <w:r>
              <w:rPr>
                <w:noProof/>
                <w:webHidden/>
              </w:rPr>
              <w:fldChar w:fldCharType="separate"/>
            </w:r>
            <w:r>
              <w:rPr>
                <w:noProof/>
                <w:webHidden/>
              </w:rPr>
              <w:t>2</w:t>
            </w:r>
            <w:r>
              <w:rPr>
                <w:noProof/>
                <w:webHidden/>
              </w:rPr>
              <w:fldChar w:fldCharType="end"/>
            </w:r>
          </w:hyperlink>
        </w:p>
        <w:p w14:paraId="642813F7" w14:textId="0CC899C7"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4" w:history="1">
            <w:r w:rsidRPr="002E4FAA">
              <w:rPr>
                <w:rStyle w:val="Hyperlink"/>
                <w:noProof/>
                <w:lang w:eastAsia="nl-NL"/>
              </w:rPr>
              <w:t>2.1.2</w:t>
            </w:r>
            <w:r>
              <w:rPr>
                <w:rFonts w:asciiTheme="minorHAnsi" w:eastAsiaTheme="minorEastAsia" w:hAnsiTheme="minorHAnsi"/>
                <w:noProof/>
                <w:sz w:val="22"/>
                <w:lang w:eastAsia="nl-NL"/>
              </w:rPr>
              <w:tab/>
            </w:r>
            <w:r w:rsidRPr="002E4FA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_Toc179665584 \h </w:instrText>
            </w:r>
            <w:r>
              <w:rPr>
                <w:noProof/>
                <w:webHidden/>
              </w:rPr>
            </w:r>
            <w:r>
              <w:rPr>
                <w:noProof/>
                <w:webHidden/>
              </w:rPr>
              <w:fldChar w:fldCharType="separate"/>
            </w:r>
            <w:r>
              <w:rPr>
                <w:noProof/>
                <w:webHidden/>
              </w:rPr>
              <w:t>2</w:t>
            </w:r>
            <w:r>
              <w:rPr>
                <w:noProof/>
                <w:webHidden/>
              </w:rPr>
              <w:fldChar w:fldCharType="end"/>
            </w:r>
          </w:hyperlink>
        </w:p>
        <w:p w14:paraId="7092C7B7" w14:textId="52D7B64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5" w:history="1">
            <w:r w:rsidRPr="002E4FAA">
              <w:rPr>
                <w:rStyle w:val="Hyperlink"/>
                <w:noProof/>
              </w:rPr>
              <w:t>2.1.3</w:t>
            </w:r>
            <w:r>
              <w:rPr>
                <w:rFonts w:asciiTheme="minorHAnsi" w:eastAsiaTheme="minorEastAsia" w:hAnsiTheme="minorHAnsi"/>
                <w:noProof/>
                <w:sz w:val="22"/>
                <w:lang w:eastAsia="nl-NL"/>
              </w:rPr>
              <w:tab/>
            </w:r>
            <w:r w:rsidRPr="002E4FAA">
              <w:rPr>
                <w:rStyle w:val="Hyperlink"/>
                <w:noProof/>
              </w:rPr>
              <w:t>Gebruik TenderNed</w:t>
            </w:r>
            <w:r>
              <w:rPr>
                <w:noProof/>
                <w:webHidden/>
              </w:rPr>
              <w:tab/>
            </w:r>
            <w:r>
              <w:rPr>
                <w:noProof/>
                <w:webHidden/>
              </w:rPr>
              <w:fldChar w:fldCharType="begin"/>
            </w:r>
            <w:r>
              <w:rPr>
                <w:noProof/>
                <w:webHidden/>
              </w:rPr>
              <w:instrText xml:space="preserve"> PAGEREF _Toc179665585 \h </w:instrText>
            </w:r>
            <w:r>
              <w:rPr>
                <w:noProof/>
                <w:webHidden/>
              </w:rPr>
            </w:r>
            <w:r>
              <w:rPr>
                <w:noProof/>
                <w:webHidden/>
              </w:rPr>
              <w:fldChar w:fldCharType="separate"/>
            </w:r>
            <w:r>
              <w:rPr>
                <w:noProof/>
                <w:webHidden/>
              </w:rPr>
              <w:t>2</w:t>
            </w:r>
            <w:r>
              <w:rPr>
                <w:noProof/>
                <w:webHidden/>
              </w:rPr>
              <w:fldChar w:fldCharType="end"/>
            </w:r>
          </w:hyperlink>
        </w:p>
        <w:p w14:paraId="4A04A147" w14:textId="58BF9B4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6" w:history="1">
            <w:r w:rsidRPr="002E4FAA">
              <w:rPr>
                <w:rStyle w:val="Hyperlink"/>
                <w:noProof/>
              </w:rPr>
              <w:t>2.1.4</w:t>
            </w:r>
            <w:r>
              <w:rPr>
                <w:rFonts w:asciiTheme="minorHAnsi" w:eastAsiaTheme="minorEastAsia" w:hAnsiTheme="minorHAnsi"/>
                <w:noProof/>
                <w:sz w:val="22"/>
                <w:lang w:eastAsia="nl-NL"/>
              </w:rPr>
              <w:tab/>
            </w:r>
            <w:r w:rsidRPr="002E4FAA">
              <w:rPr>
                <w:rStyle w:val="Hyperlink"/>
                <w:noProof/>
              </w:rPr>
              <w:t>Uniform Europees Aanbestedingsdocument (UEA)</w:t>
            </w:r>
            <w:r>
              <w:rPr>
                <w:noProof/>
                <w:webHidden/>
              </w:rPr>
              <w:tab/>
            </w:r>
            <w:r>
              <w:rPr>
                <w:noProof/>
                <w:webHidden/>
              </w:rPr>
              <w:fldChar w:fldCharType="begin"/>
            </w:r>
            <w:r>
              <w:rPr>
                <w:noProof/>
                <w:webHidden/>
              </w:rPr>
              <w:instrText xml:space="preserve"> PAGEREF _Toc179665586 \h </w:instrText>
            </w:r>
            <w:r>
              <w:rPr>
                <w:noProof/>
                <w:webHidden/>
              </w:rPr>
            </w:r>
            <w:r>
              <w:rPr>
                <w:noProof/>
                <w:webHidden/>
              </w:rPr>
              <w:fldChar w:fldCharType="separate"/>
            </w:r>
            <w:r>
              <w:rPr>
                <w:noProof/>
                <w:webHidden/>
              </w:rPr>
              <w:t>3</w:t>
            </w:r>
            <w:r>
              <w:rPr>
                <w:noProof/>
                <w:webHidden/>
              </w:rPr>
              <w:fldChar w:fldCharType="end"/>
            </w:r>
          </w:hyperlink>
        </w:p>
        <w:p w14:paraId="2EAC0CEA" w14:textId="78865BBA"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7" w:history="1">
            <w:r w:rsidRPr="002E4FAA">
              <w:rPr>
                <w:rStyle w:val="Hyperlink"/>
                <w:noProof/>
              </w:rPr>
              <w:t>2.2</w:t>
            </w:r>
            <w:r>
              <w:rPr>
                <w:rFonts w:asciiTheme="minorHAnsi" w:eastAsiaTheme="minorEastAsia" w:hAnsiTheme="minorHAnsi"/>
                <w:noProof/>
                <w:sz w:val="22"/>
                <w:lang w:eastAsia="nl-NL"/>
              </w:rPr>
              <w:tab/>
            </w:r>
            <w:r w:rsidRPr="002E4FAA">
              <w:rPr>
                <w:rStyle w:val="Hyperlink"/>
                <w:noProof/>
              </w:rPr>
              <w:t>Procedure</w:t>
            </w:r>
            <w:r>
              <w:rPr>
                <w:noProof/>
                <w:webHidden/>
              </w:rPr>
              <w:tab/>
            </w:r>
            <w:r>
              <w:rPr>
                <w:noProof/>
                <w:webHidden/>
              </w:rPr>
              <w:fldChar w:fldCharType="begin"/>
            </w:r>
            <w:r>
              <w:rPr>
                <w:noProof/>
                <w:webHidden/>
              </w:rPr>
              <w:instrText xml:space="preserve"> PAGEREF _Toc179665587 \h </w:instrText>
            </w:r>
            <w:r>
              <w:rPr>
                <w:noProof/>
                <w:webHidden/>
              </w:rPr>
            </w:r>
            <w:r>
              <w:rPr>
                <w:noProof/>
                <w:webHidden/>
              </w:rPr>
              <w:fldChar w:fldCharType="separate"/>
            </w:r>
            <w:r>
              <w:rPr>
                <w:noProof/>
                <w:webHidden/>
              </w:rPr>
              <w:t>3</w:t>
            </w:r>
            <w:r>
              <w:rPr>
                <w:noProof/>
                <w:webHidden/>
              </w:rPr>
              <w:fldChar w:fldCharType="end"/>
            </w:r>
          </w:hyperlink>
        </w:p>
        <w:p w14:paraId="19784AF8" w14:textId="4B8F0BE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8" w:history="1">
            <w:r w:rsidRPr="002E4FAA">
              <w:rPr>
                <w:rStyle w:val="Hyperlink"/>
                <w:noProof/>
                <w:lang w:eastAsia="nl-NL"/>
              </w:rPr>
              <w:t>2.2.1</w:t>
            </w:r>
            <w:r>
              <w:rPr>
                <w:rFonts w:asciiTheme="minorHAnsi" w:eastAsiaTheme="minorEastAsia" w:hAnsiTheme="minorHAnsi"/>
                <w:noProof/>
                <w:sz w:val="22"/>
                <w:lang w:eastAsia="nl-NL"/>
              </w:rPr>
              <w:tab/>
            </w:r>
            <w:r w:rsidRPr="002E4FAA">
              <w:rPr>
                <w:rStyle w:val="Hyperlink"/>
                <w:noProof/>
                <w:lang w:eastAsia="nl-NL"/>
              </w:rPr>
              <w:t>Stap 1: Aanmelding</w:t>
            </w:r>
            <w:r>
              <w:rPr>
                <w:noProof/>
                <w:webHidden/>
              </w:rPr>
              <w:tab/>
            </w:r>
            <w:r>
              <w:rPr>
                <w:noProof/>
                <w:webHidden/>
              </w:rPr>
              <w:fldChar w:fldCharType="begin"/>
            </w:r>
            <w:r>
              <w:rPr>
                <w:noProof/>
                <w:webHidden/>
              </w:rPr>
              <w:instrText xml:space="preserve"> PAGEREF _Toc179665588 \h </w:instrText>
            </w:r>
            <w:r>
              <w:rPr>
                <w:noProof/>
                <w:webHidden/>
              </w:rPr>
            </w:r>
            <w:r>
              <w:rPr>
                <w:noProof/>
                <w:webHidden/>
              </w:rPr>
              <w:fldChar w:fldCharType="separate"/>
            </w:r>
            <w:r>
              <w:rPr>
                <w:noProof/>
                <w:webHidden/>
              </w:rPr>
              <w:t>3</w:t>
            </w:r>
            <w:r>
              <w:rPr>
                <w:noProof/>
                <w:webHidden/>
              </w:rPr>
              <w:fldChar w:fldCharType="end"/>
            </w:r>
          </w:hyperlink>
        </w:p>
        <w:p w14:paraId="36E0DD64" w14:textId="22F85AAA"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9" w:history="1">
            <w:r w:rsidRPr="002E4FAA">
              <w:rPr>
                <w:rStyle w:val="Hyperlink"/>
                <w:noProof/>
                <w:lang w:eastAsia="nl-NL"/>
              </w:rPr>
              <w:t>2.2.2</w:t>
            </w:r>
            <w:r>
              <w:rPr>
                <w:rFonts w:asciiTheme="minorHAnsi" w:eastAsiaTheme="minorEastAsia" w:hAnsiTheme="minorHAnsi"/>
                <w:noProof/>
                <w:sz w:val="22"/>
                <w:lang w:eastAsia="nl-NL"/>
              </w:rPr>
              <w:tab/>
            </w:r>
            <w:r w:rsidRPr="002E4FAA">
              <w:rPr>
                <w:rStyle w:val="Hyperlink"/>
                <w:noProof/>
                <w:lang w:eastAsia="nl-NL"/>
              </w:rPr>
              <w:t>Stap 2: Indienen bewijsstukken - artikel 8.2 ARN</w:t>
            </w:r>
            <w:r w:rsidRPr="002E4FA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_Toc179665589 \h </w:instrText>
            </w:r>
            <w:r>
              <w:rPr>
                <w:noProof/>
                <w:webHidden/>
              </w:rPr>
            </w:r>
            <w:r>
              <w:rPr>
                <w:noProof/>
                <w:webHidden/>
              </w:rPr>
              <w:fldChar w:fldCharType="separate"/>
            </w:r>
            <w:r>
              <w:rPr>
                <w:noProof/>
                <w:webHidden/>
              </w:rPr>
              <w:t>5</w:t>
            </w:r>
            <w:r>
              <w:rPr>
                <w:noProof/>
                <w:webHidden/>
              </w:rPr>
              <w:fldChar w:fldCharType="end"/>
            </w:r>
          </w:hyperlink>
        </w:p>
        <w:p w14:paraId="6B9A223D" w14:textId="1CAC49BC"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0" w:history="1">
            <w:r w:rsidRPr="002E4FAA">
              <w:rPr>
                <w:rStyle w:val="Hyperlink"/>
                <w:noProof/>
                <w:lang w:eastAsia="nl-NL"/>
              </w:rPr>
              <w:t>2.2.3</w:t>
            </w:r>
            <w:r>
              <w:rPr>
                <w:rFonts w:asciiTheme="minorHAnsi" w:eastAsiaTheme="minorEastAsia" w:hAnsiTheme="minorHAnsi"/>
                <w:noProof/>
                <w:sz w:val="22"/>
                <w:lang w:eastAsia="nl-NL"/>
              </w:rPr>
              <w:tab/>
            </w:r>
            <w:r w:rsidRPr="002E4FA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_Toc179665590 \h </w:instrText>
            </w:r>
            <w:r>
              <w:rPr>
                <w:noProof/>
                <w:webHidden/>
              </w:rPr>
            </w:r>
            <w:r>
              <w:rPr>
                <w:noProof/>
                <w:webHidden/>
              </w:rPr>
              <w:fldChar w:fldCharType="separate"/>
            </w:r>
            <w:r>
              <w:rPr>
                <w:noProof/>
                <w:webHidden/>
              </w:rPr>
              <w:t>5</w:t>
            </w:r>
            <w:r>
              <w:rPr>
                <w:noProof/>
                <w:webHidden/>
              </w:rPr>
              <w:fldChar w:fldCharType="end"/>
            </w:r>
          </w:hyperlink>
        </w:p>
        <w:p w14:paraId="132060FE" w14:textId="6D2CEE12"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1" w:history="1">
            <w:r w:rsidRPr="002E4FAA">
              <w:rPr>
                <w:rStyle w:val="Hyperlink"/>
                <w:noProof/>
                <w:lang w:eastAsia="nl-NL"/>
              </w:rPr>
              <w:t>2.2.4</w:t>
            </w:r>
            <w:r>
              <w:rPr>
                <w:rFonts w:asciiTheme="minorHAnsi" w:eastAsiaTheme="minorEastAsia" w:hAnsiTheme="minorHAnsi"/>
                <w:noProof/>
                <w:sz w:val="22"/>
                <w:lang w:eastAsia="nl-NL"/>
              </w:rPr>
              <w:tab/>
            </w:r>
            <w:r w:rsidRPr="002E4FAA">
              <w:rPr>
                <w:rStyle w:val="Hyperlink"/>
                <w:noProof/>
                <w:lang w:eastAsia="nl-NL"/>
              </w:rPr>
              <w:t>Stap 4: Nadere selectie</w:t>
            </w:r>
            <w:r>
              <w:rPr>
                <w:noProof/>
                <w:webHidden/>
              </w:rPr>
              <w:tab/>
            </w:r>
            <w:r>
              <w:rPr>
                <w:noProof/>
                <w:webHidden/>
              </w:rPr>
              <w:fldChar w:fldCharType="begin"/>
            </w:r>
            <w:r>
              <w:rPr>
                <w:noProof/>
                <w:webHidden/>
              </w:rPr>
              <w:instrText xml:space="preserve"> PAGEREF _Toc179665591 \h </w:instrText>
            </w:r>
            <w:r>
              <w:rPr>
                <w:noProof/>
                <w:webHidden/>
              </w:rPr>
            </w:r>
            <w:r>
              <w:rPr>
                <w:noProof/>
                <w:webHidden/>
              </w:rPr>
              <w:fldChar w:fldCharType="separate"/>
            </w:r>
            <w:r>
              <w:rPr>
                <w:noProof/>
                <w:webHidden/>
              </w:rPr>
              <w:t>5</w:t>
            </w:r>
            <w:r>
              <w:rPr>
                <w:noProof/>
                <w:webHidden/>
              </w:rPr>
              <w:fldChar w:fldCharType="end"/>
            </w:r>
          </w:hyperlink>
        </w:p>
        <w:p w14:paraId="5C35BA3A" w14:textId="6443640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2" w:history="1">
            <w:r w:rsidRPr="002E4FAA">
              <w:rPr>
                <w:rStyle w:val="Hyperlink"/>
                <w:noProof/>
              </w:rPr>
              <w:t>2.2.5</w:t>
            </w:r>
            <w:r>
              <w:rPr>
                <w:rFonts w:asciiTheme="minorHAnsi" w:eastAsiaTheme="minorEastAsia" w:hAnsiTheme="minorHAnsi"/>
                <w:noProof/>
                <w:sz w:val="22"/>
                <w:lang w:eastAsia="nl-NL"/>
              </w:rPr>
              <w:tab/>
            </w:r>
            <w:r w:rsidRPr="002E4FAA">
              <w:rPr>
                <w:rStyle w:val="Hyperlink"/>
                <w:noProof/>
              </w:rPr>
              <w:t>Stap 5: Bepalen rangorde door ProRail</w:t>
            </w:r>
            <w:r>
              <w:rPr>
                <w:noProof/>
                <w:webHidden/>
              </w:rPr>
              <w:tab/>
            </w:r>
            <w:r>
              <w:rPr>
                <w:noProof/>
                <w:webHidden/>
              </w:rPr>
              <w:fldChar w:fldCharType="begin"/>
            </w:r>
            <w:r>
              <w:rPr>
                <w:noProof/>
                <w:webHidden/>
              </w:rPr>
              <w:instrText xml:space="preserve"> PAGEREF _Toc179665592 \h </w:instrText>
            </w:r>
            <w:r>
              <w:rPr>
                <w:noProof/>
                <w:webHidden/>
              </w:rPr>
            </w:r>
            <w:r>
              <w:rPr>
                <w:noProof/>
                <w:webHidden/>
              </w:rPr>
              <w:fldChar w:fldCharType="separate"/>
            </w:r>
            <w:r>
              <w:rPr>
                <w:noProof/>
                <w:webHidden/>
              </w:rPr>
              <w:t>5</w:t>
            </w:r>
            <w:r>
              <w:rPr>
                <w:noProof/>
                <w:webHidden/>
              </w:rPr>
              <w:fldChar w:fldCharType="end"/>
            </w:r>
          </w:hyperlink>
        </w:p>
        <w:p w14:paraId="143627A1" w14:textId="56FD9286"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3" w:history="1">
            <w:r w:rsidRPr="002E4FAA">
              <w:rPr>
                <w:rStyle w:val="Hyperlink"/>
                <w:noProof/>
                <w:lang w:eastAsia="nl-NL"/>
              </w:rPr>
              <w:t>2.2.6</w:t>
            </w:r>
            <w:r>
              <w:rPr>
                <w:rFonts w:asciiTheme="minorHAnsi" w:eastAsiaTheme="minorEastAsia" w:hAnsiTheme="minorHAnsi"/>
                <w:noProof/>
                <w:sz w:val="22"/>
                <w:lang w:eastAsia="nl-NL"/>
              </w:rPr>
              <w:tab/>
            </w:r>
            <w:r w:rsidRPr="002E4FA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_Toc179665593 \h </w:instrText>
            </w:r>
            <w:r>
              <w:rPr>
                <w:noProof/>
                <w:webHidden/>
              </w:rPr>
            </w:r>
            <w:r>
              <w:rPr>
                <w:noProof/>
                <w:webHidden/>
              </w:rPr>
              <w:fldChar w:fldCharType="separate"/>
            </w:r>
            <w:r>
              <w:rPr>
                <w:noProof/>
                <w:webHidden/>
              </w:rPr>
              <w:t>6</w:t>
            </w:r>
            <w:r>
              <w:rPr>
                <w:noProof/>
                <w:webHidden/>
              </w:rPr>
              <w:fldChar w:fldCharType="end"/>
            </w:r>
          </w:hyperlink>
        </w:p>
        <w:p w14:paraId="7C9AF5D2" w14:textId="7B74342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94" w:history="1">
            <w:r w:rsidRPr="002E4FAA">
              <w:rPr>
                <w:rStyle w:val="Hyperlink"/>
                <w:noProof/>
              </w:rPr>
              <w:t>2.3</w:t>
            </w:r>
            <w:r>
              <w:rPr>
                <w:rFonts w:asciiTheme="minorHAnsi" w:eastAsiaTheme="minorEastAsia" w:hAnsiTheme="minorHAnsi"/>
                <w:noProof/>
                <w:sz w:val="22"/>
                <w:lang w:eastAsia="nl-NL"/>
              </w:rPr>
              <w:tab/>
            </w:r>
            <w:r w:rsidRPr="002E4FAA">
              <w:rPr>
                <w:rStyle w:val="Hyperlink"/>
                <w:noProof/>
              </w:rPr>
              <w:t>Aanbestedingsplanning</w:t>
            </w:r>
            <w:r>
              <w:rPr>
                <w:noProof/>
                <w:webHidden/>
              </w:rPr>
              <w:tab/>
            </w:r>
            <w:r>
              <w:rPr>
                <w:noProof/>
                <w:webHidden/>
              </w:rPr>
              <w:fldChar w:fldCharType="begin"/>
            </w:r>
            <w:r>
              <w:rPr>
                <w:noProof/>
                <w:webHidden/>
              </w:rPr>
              <w:instrText xml:space="preserve"> PAGEREF _Toc179665594 \h </w:instrText>
            </w:r>
            <w:r>
              <w:rPr>
                <w:noProof/>
                <w:webHidden/>
              </w:rPr>
            </w:r>
            <w:r>
              <w:rPr>
                <w:noProof/>
                <w:webHidden/>
              </w:rPr>
              <w:fldChar w:fldCharType="separate"/>
            </w:r>
            <w:r>
              <w:rPr>
                <w:noProof/>
                <w:webHidden/>
              </w:rPr>
              <w:t>6</w:t>
            </w:r>
            <w:r>
              <w:rPr>
                <w:noProof/>
                <w:webHidden/>
              </w:rPr>
              <w:fldChar w:fldCharType="end"/>
            </w:r>
          </w:hyperlink>
        </w:p>
        <w:p w14:paraId="3FADCC17" w14:textId="66F07DF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665575"/>
      <w:r>
        <w:lastRenderedPageBreak/>
        <w:t>Inleiding</w:t>
      </w:r>
      <w:bookmarkEnd w:id="0"/>
    </w:p>
    <w:p w14:paraId="28D8F5B4" w14:textId="2A18C3BA" w:rsidR="00B30167" w:rsidRPr="00B30167" w:rsidRDefault="00B30167" w:rsidP="00B30167">
      <w:pPr>
        <w:pStyle w:val="Kop2"/>
      </w:pPr>
      <w:bookmarkStart w:id="1" w:name="_Toc17966557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66557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79665578"/>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179665579"/>
      <w:r>
        <w:t>Scope van de opdracht</w:t>
      </w:r>
      <w:bookmarkEnd w:id="4"/>
    </w:p>
    <w:p w14:paraId="4F976AC1" w14:textId="4B1EF034" w:rsidR="002F166E" w:rsidRPr="002F166E" w:rsidRDefault="00722C18" w:rsidP="007B787A">
      <w:pPr>
        <w:jc w:val="left"/>
        <w:rPr>
          <w:rFonts w:eastAsia="Times New Roman" w:cs="Arial"/>
          <w:szCs w:val="20"/>
          <w:lang w:eastAsia="nl-NL"/>
        </w:rPr>
      </w:pPr>
      <w:r w:rsidRPr="00722C18">
        <w:rPr>
          <w:rFonts w:eastAsia="Times New Roman" w:cs="Arial"/>
          <w:szCs w:val="20"/>
          <w:lang w:eastAsia="nl-NL"/>
        </w:rPr>
        <w:t>Het realiseren van conserveringswerkzaamheden van civiele kunstwerken, waarbij het voorbehandelen ten behoeve van schilderen en het schilderen van bestaande stalen bruggen tot de conserveringswerkzaamheden behoren.</w:t>
      </w:r>
      <w:r>
        <w:rPr>
          <w:rFonts w:eastAsia="Times New Roman" w:cs="Arial"/>
          <w:szCs w:val="20"/>
          <w:lang w:eastAsia="nl-NL"/>
        </w:rPr>
        <w:t xml:space="preserve"> Deze conserveringswerkzaamheden worden </w:t>
      </w:r>
      <w:r w:rsidR="002F166E" w:rsidRPr="002F166E">
        <w:rPr>
          <w:rFonts w:eastAsia="Times New Roman" w:cs="Arial"/>
          <w:szCs w:val="20"/>
          <w:lang w:eastAsia="nl-NL"/>
        </w:rPr>
        <w:t>uitgevraagd middels de groslijstmethodiek.</w:t>
      </w:r>
    </w:p>
    <w:p w14:paraId="4DD4FBBB" w14:textId="2C0DB9B2" w:rsidR="007B787A" w:rsidRDefault="007B787A" w:rsidP="007B787A">
      <w:pPr>
        <w:jc w:val="left"/>
        <w:rPr>
          <w:lang w:eastAsia="nl-NL"/>
        </w:rPr>
      </w:pPr>
      <w:r w:rsidRPr="007F5120">
        <w:rPr>
          <w:lang w:eastAsia="nl-NL"/>
        </w:rPr>
        <w:lastRenderedPageBreak/>
        <w:t>Startdatum contract*</w:t>
      </w:r>
      <w:r w:rsidRPr="007F5120">
        <w:rPr>
          <w:lang w:eastAsia="nl-NL"/>
        </w:rPr>
        <w:tab/>
      </w:r>
      <w:r w:rsidRPr="002F166E">
        <w:rPr>
          <w:lang w:eastAsia="nl-NL"/>
        </w:rPr>
        <w:t xml:space="preserve">: </w:t>
      </w:r>
      <w:r w:rsidR="002F166E" w:rsidRPr="002F166E">
        <w:rPr>
          <w:lang w:eastAsia="nl-NL"/>
        </w:rPr>
        <w:t>1 september 2026</w:t>
      </w:r>
      <w:r w:rsidRPr="002F166E">
        <w:rPr>
          <w:lang w:eastAsia="nl-NL"/>
        </w:rPr>
        <w:br/>
        <w:t>Einddatum contract*</w:t>
      </w:r>
      <w:r w:rsidRPr="002F166E">
        <w:rPr>
          <w:lang w:eastAsia="nl-NL"/>
        </w:rPr>
        <w:tab/>
        <w:t xml:space="preserve">: </w:t>
      </w:r>
      <w:r w:rsidR="002F166E" w:rsidRPr="002F166E">
        <w:rPr>
          <w:lang w:eastAsia="nl-NL"/>
        </w:rPr>
        <w:t>1 september 2027</w:t>
      </w:r>
      <w:r>
        <w:rPr>
          <w:color w:val="0000FF"/>
          <w:lang w:eastAsia="nl-NL"/>
        </w:rPr>
        <w:br/>
      </w:r>
      <w:r w:rsidRPr="007F5120">
        <w:rPr>
          <w:lang w:eastAsia="nl-NL"/>
        </w:rPr>
        <w:t>* Genoemde data zijn indicatief.</w:t>
      </w:r>
    </w:p>
    <w:p w14:paraId="1BCCA883" w14:textId="30A9FA62" w:rsidR="007B787A" w:rsidRPr="007B787A" w:rsidRDefault="007B787A" w:rsidP="007B787A">
      <w:pPr>
        <w:pStyle w:val="Kop1"/>
      </w:pPr>
      <w:bookmarkStart w:id="5" w:name="_Toc179665581"/>
      <w:r w:rsidRPr="007B787A">
        <w:t>Selectieprocedure</w:t>
      </w:r>
      <w:bookmarkEnd w:id="5"/>
    </w:p>
    <w:p w14:paraId="15697259" w14:textId="63775676" w:rsidR="007B787A" w:rsidRPr="007B787A" w:rsidRDefault="007B787A" w:rsidP="007B787A">
      <w:pPr>
        <w:pStyle w:val="Kop2"/>
      </w:pPr>
      <w:bookmarkStart w:id="6" w:name="_Toc179665582"/>
      <w:r w:rsidRPr="007B787A">
        <w:t>Voorwaarden</w:t>
      </w:r>
      <w:bookmarkEnd w:id="6"/>
    </w:p>
    <w:p w14:paraId="0954821F" w14:textId="37B3DF73" w:rsidR="007B787A" w:rsidRPr="007B787A" w:rsidRDefault="007B787A" w:rsidP="007B787A">
      <w:pPr>
        <w:pStyle w:val="Kop3"/>
      </w:pPr>
      <w:bookmarkStart w:id="7" w:name="_Toc179665583"/>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79665584"/>
      <w:r w:rsidRPr="007B787A">
        <w:rPr>
          <w:lang w:eastAsia="nl-NL"/>
        </w:rPr>
        <w:t>Aanbesteden in vakantieperioden</w:t>
      </w:r>
      <w:bookmarkEnd w:id="8"/>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79665585"/>
      <w:r w:rsidRPr="007B787A">
        <w:t>Gebruik TenderNed</w:t>
      </w:r>
      <w:bookmarkEnd w:id="9"/>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79665586"/>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lastRenderedPageBreak/>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1" w:name="_Toc179665587"/>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79665588"/>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deelneemt aan een aanbestedingsprocedure, moet zowel zijn eigen UEA, alsook het afzonderlijke UEA van de combinant</w:t>
      </w:r>
      <w:r w:rsidR="00737143">
        <w:rPr>
          <w:lang w:eastAsia="nl-NL"/>
        </w:rPr>
        <w:t xml:space="preserve"> of VOF,</w:t>
      </w:r>
      <w:r w:rsidRPr="007B787A">
        <w:rPr>
          <w:lang w:eastAsia="nl-NL"/>
        </w:rPr>
        <w:t xml:space="preserve"> indienen met daarin ingevuld de gevraagde gegevens in de delen II tot en met VI. Als er meerdere combinanten zijn, moet voor elke combinant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lle UEA’s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evens dient op elk UEA de rol van de ondernemer binnen de combinatie alsmede de identiteit van de andere combinant (bedrijfsnaam) te worden vermeld</w:t>
      </w:r>
      <w:r>
        <w:t>;</w:t>
      </w:r>
    </w:p>
    <w:p w14:paraId="5ABB9AE0" w14:textId="7BD8E57E" w:rsidR="009B083D" w:rsidRDefault="00A16185" w:rsidP="009B083D">
      <w:pPr>
        <w:pStyle w:val="Opsommingbullets"/>
        <w:ind w:left="998" w:hanging="210"/>
      </w:pPr>
      <w:r>
        <w:t>i</w:t>
      </w:r>
      <w:r w:rsidR="007B787A" w:rsidRPr="007B787A">
        <w:t>ndien de identiteit niet is vermeld en het UEA van de andere combinant(en)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lastRenderedPageBreak/>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combinanten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combinant: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lle UEA’s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e hoofdaannemer (en eventueel de combinant)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13960E3D" w14:textId="77777777" w:rsidR="002F166E" w:rsidRPr="007B787A" w:rsidRDefault="002F166E" w:rsidP="002F166E">
      <w:pPr>
        <w:pStyle w:val="Opsommingbullets"/>
        <w:numPr>
          <w:ilvl w:val="0"/>
          <w:numId w:val="0"/>
        </w:numPr>
        <w:ind w:left="998"/>
      </w:pP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79665589"/>
      <w:r w:rsidRPr="007B787A">
        <w:rPr>
          <w:lang w:eastAsia="nl-NL"/>
        </w:rPr>
        <w:lastRenderedPageBreak/>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79665590"/>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CD540D">
      <w:pPr>
        <w:pStyle w:val="Kop3"/>
        <w:rPr>
          <w:lang w:eastAsia="nl-NL"/>
        </w:rPr>
      </w:pPr>
      <w:bookmarkStart w:id="15" w:name="_Toc179665591"/>
      <w:r>
        <w:rPr>
          <w:lang w:eastAsia="nl-NL"/>
        </w:rPr>
        <w:t>Stap 4: Nadere selectie</w:t>
      </w:r>
      <w:bookmarkEnd w:id="15"/>
    </w:p>
    <w:p w14:paraId="2AAA7125" w14:textId="58FDC87D" w:rsidR="00C052DA" w:rsidRDefault="00C052DA" w:rsidP="00C052DA">
      <w:pPr>
        <w:rPr>
          <w:rFonts w:eastAsia="Times New Roman" w:cs="Arial"/>
          <w:szCs w:val="20"/>
          <w:lang w:eastAsia="nl-NL"/>
        </w:rPr>
      </w:pPr>
      <w:r>
        <w:rPr>
          <w:rFonts w:eastAsia="Times New Roman" w:cs="Arial"/>
          <w:szCs w:val="20"/>
          <w:lang w:eastAsia="nl-NL"/>
        </w:rPr>
        <w:t xml:space="preserve">In deze aanbesteding vindt een nadere selectie plaats. In TenderNed zijn de </w:t>
      </w:r>
      <w:r w:rsidR="003358B4">
        <w:rPr>
          <w:rFonts w:eastAsia="Times New Roman" w:cs="Arial"/>
          <w:szCs w:val="20"/>
          <w:lang w:eastAsia="nl-NL"/>
        </w:rPr>
        <w:t>criteria</w:t>
      </w:r>
      <w:r>
        <w:rPr>
          <w:rFonts w:eastAsia="Times New Roman" w:cs="Arial"/>
          <w:szCs w:val="20"/>
          <w:lang w:eastAsia="nl-NL"/>
        </w:rPr>
        <w:t xml:space="preserve"> ten behoeve van de nadere selectie vermeld onder “selectiecriteria”.</w:t>
      </w:r>
    </w:p>
    <w:p w14:paraId="67C36F35" w14:textId="2642FC42" w:rsidR="00C052DA" w:rsidRDefault="00C052DA" w:rsidP="00C052DA">
      <w:pPr>
        <w:rPr>
          <w:rFonts w:eastAsia="Times New Roman" w:cs="Arial"/>
          <w:szCs w:val="20"/>
          <w:lang w:eastAsia="nl-NL"/>
        </w:rPr>
      </w:pPr>
      <w:r>
        <w:rPr>
          <w:rFonts w:eastAsia="Times New Roman" w:cs="Arial"/>
          <w:szCs w:val="20"/>
          <w:lang w:eastAsia="nl-NL"/>
        </w:rPr>
        <w:t xml:space="preserve">Ten behoeve van de nadere selectie dienen referenties aangeleverd te worden. Hiervoor dient het format </w:t>
      </w:r>
      <w:r w:rsidR="003358B4" w:rsidRPr="003358B4">
        <w:rPr>
          <w:rFonts w:eastAsia="Times New Roman" w:cs="Arial"/>
          <w:szCs w:val="20"/>
          <w:lang w:eastAsia="nl-NL"/>
        </w:rPr>
        <w:t>conform bijlage 2 van de selectieleidraad</w:t>
      </w:r>
      <w:r>
        <w:rPr>
          <w:rFonts w:eastAsia="Times New Roman" w:cs="Arial"/>
          <w:szCs w:val="20"/>
          <w:lang w:eastAsia="nl-NL"/>
        </w:rPr>
        <w:t xml:space="preserve"> te</w:t>
      </w:r>
      <w:r w:rsidR="003358B4">
        <w:rPr>
          <w:rFonts w:eastAsia="Times New Roman" w:cs="Arial"/>
          <w:szCs w:val="20"/>
          <w:lang w:eastAsia="nl-NL"/>
        </w:rPr>
        <w:t xml:space="preserve"> worden</w:t>
      </w:r>
      <w:r>
        <w:rPr>
          <w:rFonts w:eastAsia="Times New Roman" w:cs="Arial"/>
          <w:szCs w:val="20"/>
          <w:lang w:eastAsia="nl-NL"/>
        </w:rPr>
        <w:t xml:space="preserve"> gebruik</w:t>
      </w:r>
      <w:r w:rsidR="003358B4">
        <w:rPr>
          <w:rFonts w:eastAsia="Times New Roman" w:cs="Arial"/>
          <w:szCs w:val="20"/>
          <w:lang w:eastAsia="nl-NL"/>
        </w:rPr>
        <w:t>t</w:t>
      </w:r>
      <w:r>
        <w:rPr>
          <w:rFonts w:eastAsia="Times New Roman" w:cs="Arial"/>
          <w:szCs w:val="20"/>
          <w:lang w:eastAsia="nl-NL"/>
        </w:rPr>
        <w:t xml:space="preserve">. </w:t>
      </w:r>
    </w:p>
    <w:p w14:paraId="2419A1EF" w14:textId="0B6B7E83" w:rsidR="00CD540D" w:rsidRPr="00CD540D" w:rsidRDefault="00C052DA" w:rsidP="003358B4">
      <w:pPr>
        <w:rPr>
          <w:rFonts w:eastAsia="Times New Roman" w:cs="Arial"/>
          <w:color w:val="0000FF"/>
          <w:szCs w:val="20"/>
          <w:lang w:eastAsia="nl-NL"/>
        </w:rPr>
      </w:pPr>
      <w:r>
        <w:rPr>
          <w:rFonts w:eastAsia="Times New Roman" w:cs="Arial"/>
          <w:szCs w:val="20"/>
          <w:lang w:eastAsia="nl-NL"/>
        </w:rPr>
        <w:t>Bij ieder selectiecriterium is een weging aangegeven. Indien wordt voldaan aan het selectiecriterium, dan wordt deze score per selectiecriterium toegekend</w:t>
      </w:r>
      <w:r w:rsidR="003358B4">
        <w:rPr>
          <w:rFonts w:eastAsia="Times New Roman" w:cs="Arial"/>
          <w:szCs w:val="20"/>
          <w:lang w:eastAsia="nl-NL"/>
        </w:rPr>
        <w:t xml:space="preserve"> (tenzij anders beschreven op TenderNed)</w:t>
      </w:r>
      <w:r>
        <w:rPr>
          <w:rFonts w:eastAsia="Times New Roman" w:cs="Arial"/>
          <w:szCs w:val="20"/>
          <w:lang w:eastAsia="nl-NL"/>
        </w:rPr>
        <w:t>.</w:t>
      </w:r>
    </w:p>
    <w:p w14:paraId="6D1C734F" w14:textId="6E61525F" w:rsidR="007B787A" w:rsidRPr="007B787A" w:rsidRDefault="007B787A" w:rsidP="000B6BF5">
      <w:pPr>
        <w:pStyle w:val="Kop3"/>
        <w:rPr>
          <w:lang w:eastAsia="nl-NL"/>
        </w:rPr>
      </w:pPr>
      <w:bookmarkStart w:id="16" w:name="_Toc179665593"/>
      <w:r w:rsidRPr="007B787A">
        <w:rPr>
          <w:lang w:eastAsia="nl-NL"/>
        </w:rPr>
        <w:t>Stap 6: Mededeling selectiebeslissing</w:t>
      </w:r>
      <w:bookmarkEnd w:id="16"/>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32900FD8" w14:textId="1D33912B" w:rsidR="007B787A" w:rsidRPr="007B787A" w:rsidRDefault="007B787A" w:rsidP="00BA237A">
      <w:pPr>
        <w:pStyle w:val="Kop2"/>
      </w:pPr>
      <w:bookmarkStart w:id="17" w:name="_Toc179665594"/>
      <w:r w:rsidRPr="007B787A">
        <w:t>Aanbestedingsplanning</w:t>
      </w:r>
      <w:bookmarkEnd w:id="17"/>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C8CB1" w14:textId="77777777" w:rsidR="001A7F6E" w:rsidRDefault="001A7F6E" w:rsidP="00E64FF0">
      <w:pPr>
        <w:spacing w:after="0" w:line="240" w:lineRule="auto"/>
      </w:pPr>
      <w:r>
        <w:separator/>
      </w:r>
    </w:p>
  </w:endnote>
  <w:endnote w:type="continuationSeparator" w:id="0">
    <w:p w14:paraId="26003275" w14:textId="77777777" w:rsidR="001A7F6E" w:rsidRDefault="001A7F6E" w:rsidP="00E64FF0">
      <w:pPr>
        <w:spacing w:after="0" w:line="240" w:lineRule="auto"/>
      </w:pPr>
      <w:r>
        <w:continuationSeparator/>
      </w:r>
    </w:p>
  </w:endnote>
  <w:endnote w:type="continuationNotice" w:id="1">
    <w:p w14:paraId="3D9C01DA" w14:textId="77777777" w:rsidR="001A7F6E" w:rsidRDefault="001A7F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49D3E" w14:textId="77777777" w:rsidR="001A7F6E" w:rsidRDefault="001A7F6E" w:rsidP="00E64FF0">
      <w:pPr>
        <w:spacing w:after="0" w:line="240" w:lineRule="auto"/>
      </w:pPr>
      <w:r>
        <w:separator/>
      </w:r>
    </w:p>
  </w:footnote>
  <w:footnote w:type="continuationSeparator" w:id="0">
    <w:p w14:paraId="6B2B4109" w14:textId="77777777" w:rsidR="001A7F6E" w:rsidRDefault="001A7F6E" w:rsidP="00E64FF0">
      <w:pPr>
        <w:spacing w:after="0" w:line="240" w:lineRule="auto"/>
      </w:pPr>
      <w:r>
        <w:continuationSeparator/>
      </w:r>
    </w:p>
  </w:footnote>
  <w:footnote w:type="continuationNotice" w:id="1">
    <w:p w14:paraId="228CDC92" w14:textId="77777777" w:rsidR="001A7F6E" w:rsidRDefault="001A7F6E">
      <w:pPr>
        <w:spacing w:after="0" w:line="240" w:lineRule="auto"/>
      </w:pPr>
    </w:p>
  </w:footnote>
  <w:footnote w:id="2">
    <w:p w14:paraId="30D6CAA3" w14:textId="65A338D3" w:rsidR="00A16185" w:rsidRPr="002F166E" w:rsidRDefault="00A16185">
      <w:pPr>
        <w:pStyle w:val="Voetnoottekst"/>
        <w:rPr>
          <w:sz w:val="17"/>
          <w:szCs w:val="17"/>
          <w:lang w:val="en-US"/>
        </w:rPr>
      </w:pPr>
      <w:r>
        <w:rPr>
          <w:rStyle w:val="Voetnootmarkering"/>
        </w:rPr>
        <w:footnoteRef/>
      </w:r>
      <w:r w:rsidRPr="002F166E">
        <w:rPr>
          <w:lang w:val="en-US"/>
        </w:rPr>
        <w:t xml:space="preserve"> </w:t>
      </w:r>
      <w:r w:rsidRPr="00DD4FD6">
        <w:rPr>
          <w:sz w:val="17"/>
          <w:szCs w:val="17"/>
          <w:lang w:val="en-US"/>
        </w:rPr>
        <w:t>Combinaties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839689824">
    <w:abstractNumId w:val="9"/>
  </w:num>
  <w:num w:numId="2" w16cid:durableId="40790753">
    <w:abstractNumId w:val="7"/>
  </w:num>
  <w:num w:numId="3" w16cid:durableId="959410404">
    <w:abstractNumId w:val="6"/>
  </w:num>
  <w:num w:numId="4" w16cid:durableId="119347626">
    <w:abstractNumId w:val="5"/>
  </w:num>
  <w:num w:numId="5" w16cid:durableId="1400250940">
    <w:abstractNumId w:val="4"/>
  </w:num>
  <w:num w:numId="6" w16cid:durableId="495075512">
    <w:abstractNumId w:val="8"/>
  </w:num>
  <w:num w:numId="7" w16cid:durableId="327750838">
    <w:abstractNumId w:val="3"/>
  </w:num>
  <w:num w:numId="8" w16cid:durableId="265698344">
    <w:abstractNumId w:val="2"/>
  </w:num>
  <w:num w:numId="9" w16cid:durableId="1176307159">
    <w:abstractNumId w:val="1"/>
  </w:num>
  <w:num w:numId="10" w16cid:durableId="424769935">
    <w:abstractNumId w:val="0"/>
  </w:num>
  <w:num w:numId="11" w16cid:durableId="195701625">
    <w:abstractNumId w:val="13"/>
  </w:num>
  <w:num w:numId="12" w16cid:durableId="17952529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5291590">
    <w:abstractNumId w:val="28"/>
  </w:num>
  <w:num w:numId="14" w16cid:durableId="8324568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447751">
    <w:abstractNumId w:val="29"/>
  </w:num>
  <w:num w:numId="16" w16cid:durableId="13728020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0308686">
    <w:abstractNumId w:val="27"/>
  </w:num>
  <w:num w:numId="18" w16cid:durableId="7373661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8343884">
    <w:abstractNumId w:val="18"/>
  </w:num>
  <w:num w:numId="20" w16cid:durableId="1988894082">
    <w:abstractNumId w:val="30"/>
  </w:num>
  <w:num w:numId="21" w16cid:durableId="538904226">
    <w:abstractNumId w:val="12"/>
  </w:num>
  <w:num w:numId="22" w16cid:durableId="188031784">
    <w:abstractNumId w:val="24"/>
  </w:num>
  <w:num w:numId="23" w16cid:durableId="1435249573">
    <w:abstractNumId w:val="20"/>
    <w:lvlOverride w:ilvl="0">
      <w:startOverride w:val="1"/>
    </w:lvlOverride>
    <w:lvlOverride w:ilvl="1"/>
    <w:lvlOverride w:ilvl="2"/>
    <w:lvlOverride w:ilvl="3"/>
    <w:lvlOverride w:ilvl="4"/>
    <w:lvlOverride w:ilvl="5"/>
    <w:lvlOverride w:ilvl="6"/>
    <w:lvlOverride w:ilvl="7"/>
    <w:lvlOverride w:ilvl="8"/>
  </w:num>
  <w:num w:numId="24" w16cid:durableId="507986064">
    <w:abstractNumId w:val="17"/>
    <w:lvlOverride w:ilvl="0">
      <w:startOverride w:val="1"/>
    </w:lvlOverride>
    <w:lvlOverride w:ilvl="1"/>
    <w:lvlOverride w:ilvl="2"/>
    <w:lvlOverride w:ilvl="3"/>
    <w:lvlOverride w:ilvl="4"/>
    <w:lvlOverride w:ilvl="5"/>
    <w:lvlOverride w:ilvl="6"/>
    <w:lvlOverride w:ilvl="7"/>
    <w:lvlOverride w:ilvl="8"/>
  </w:num>
  <w:num w:numId="25" w16cid:durableId="349138717">
    <w:abstractNumId w:val="10"/>
  </w:num>
  <w:num w:numId="26" w16cid:durableId="628703511">
    <w:abstractNumId w:val="10"/>
  </w:num>
  <w:num w:numId="27" w16cid:durableId="2054960009">
    <w:abstractNumId w:val="19"/>
  </w:num>
  <w:num w:numId="28" w16cid:durableId="1933277564">
    <w:abstractNumId w:val="23"/>
  </w:num>
  <w:num w:numId="29" w16cid:durableId="1363558058">
    <w:abstractNumId w:val="15"/>
  </w:num>
  <w:num w:numId="30" w16cid:durableId="1878471923">
    <w:abstractNumId w:val="14"/>
  </w:num>
  <w:num w:numId="31" w16cid:durableId="1946499101">
    <w:abstractNumId w:val="30"/>
  </w:num>
  <w:num w:numId="32" w16cid:durableId="1128282533">
    <w:abstractNumId w:val="21"/>
  </w:num>
  <w:num w:numId="33" w16cid:durableId="1404063027">
    <w:abstractNumId w:val="16"/>
  </w:num>
  <w:num w:numId="34" w16cid:durableId="1060135759">
    <w:abstractNumId w:val="20"/>
  </w:num>
  <w:num w:numId="35" w16cid:durableId="874855717">
    <w:abstractNumId w:val="11"/>
  </w:num>
  <w:num w:numId="36" w16cid:durableId="1285382443">
    <w:abstractNumId w:val="22"/>
  </w:num>
  <w:num w:numId="37" w16cid:durableId="286350022">
    <w:abstractNumId w:val="25"/>
  </w:num>
  <w:num w:numId="38" w16cid:durableId="1067144084">
    <w:abstractNumId w:val="30"/>
    <w:lvlOverride w:ilvl="0">
      <w:startOverride w:val="1"/>
    </w:lvlOverride>
  </w:num>
  <w:num w:numId="39" w16cid:durableId="1081834922">
    <w:abstractNumId w:val="30"/>
  </w:num>
  <w:num w:numId="40" w16cid:durableId="1532525812">
    <w:abstractNumId w:val="12"/>
  </w:num>
  <w:num w:numId="41" w16cid:durableId="562763505">
    <w:abstractNumId w:val="12"/>
  </w:num>
  <w:num w:numId="42" w16cid:durableId="1905143323">
    <w:abstractNumId w:val="26"/>
  </w:num>
  <w:num w:numId="43" w16cid:durableId="1047412175">
    <w:abstractNumId w:val="12"/>
  </w:num>
  <w:num w:numId="44" w16cid:durableId="2102214077">
    <w:abstractNumId w:val="12"/>
  </w:num>
  <w:num w:numId="45" w16cid:durableId="1464495185">
    <w:abstractNumId w:val="12"/>
  </w:num>
  <w:num w:numId="46" w16cid:durableId="25983280">
    <w:abstractNumId w:val="12"/>
  </w:num>
  <w:num w:numId="47" w16cid:durableId="782725980">
    <w:abstractNumId w:val="12"/>
  </w:num>
  <w:num w:numId="48" w16cid:durableId="208613179">
    <w:abstractNumId w:val="12"/>
  </w:num>
  <w:num w:numId="49" w16cid:durableId="1820876024">
    <w:abstractNumId w:val="12"/>
  </w:num>
  <w:num w:numId="50" w16cid:durableId="2502863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77FF8"/>
    <w:rsid w:val="00087693"/>
    <w:rsid w:val="000A54E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A7F6E"/>
    <w:rsid w:val="001B24FD"/>
    <w:rsid w:val="001B5CB5"/>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166E"/>
    <w:rsid w:val="002F384D"/>
    <w:rsid w:val="00302874"/>
    <w:rsid w:val="003134EE"/>
    <w:rsid w:val="0031579E"/>
    <w:rsid w:val="00317ED2"/>
    <w:rsid w:val="00325215"/>
    <w:rsid w:val="0032797F"/>
    <w:rsid w:val="00330F0A"/>
    <w:rsid w:val="00331E0F"/>
    <w:rsid w:val="003358B4"/>
    <w:rsid w:val="00335E58"/>
    <w:rsid w:val="00337371"/>
    <w:rsid w:val="00350A71"/>
    <w:rsid w:val="00353681"/>
    <w:rsid w:val="00375338"/>
    <w:rsid w:val="0037738A"/>
    <w:rsid w:val="00386197"/>
    <w:rsid w:val="00390FF7"/>
    <w:rsid w:val="00392321"/>
    <w:rsid w:val="00396CDD"/>
    <w:rsid w:val="003A103A"/>
    <w:rsid w:val="003A31D8"/>
    <w:rsid w:val="003A7827"/>
    <w:rsid w:val="003B520A"/>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22C18"/>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18BC"/>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2.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3.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5.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3041</Words>
  <Characters>16730</Characters>
  <Application>Microsoft Office Word</Application>
  <DocSecurity>0</DocSecurity>
  <Lines>139</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Bruins, M. (Miranda)</dc:creator>
  <cp:keywords/>
  <dc:description/>
  <cp:lastModifiedBy>Bruins, M. (Miranda)</cp:lastModifiedBy>
  <cp:revision>5</cp:revision>
  <dcterms:created xsi:type="dcterms:W3CDTF">2026-07-13T11:39:00Z</dcterms:created>
  <dcterms:modified xsi:type="dcterms:W3CDTF">2026-07-13T13:40:00Z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